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ADE" w:rsidRDefault="001B7ADE" w:rsidP="001B7ADE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1B7ADE">
        <w:rPr>
          <w:rFonts w:ascii="Arial" w:hAnsi="Arial" w:cs="Arial"/>
          <w:bCs/>
          <w:spacing w:val="-3"/>
          <w:sz w:val="22"/>
          <w:szCs w:val="22"/>
        </w:rPr>
        <w:t xml:space="preserve">Under the </w:t>
      </w:r>
      <w:r w:rsidRPr="001B7ADE">
        <w:rPr>
          <w:rFonts w:ascii="Arial" w:hAnsi="Arial" w:cs="Arial"/>
          <w:bCs/>
          <w:i/>
          <w:spacing w:val="-3"/>
          <w:sz w:val="22"/>
          <w:szCs w:val="22"/>
        </w:rPr>
        <w:t>Crime and Misconduct Act 2001</w:t>
      </w:r>
      <w:r w:rsidRPr="001B7ADE">
        <w:rPr>
          <w:rFonts w:ascii="Arial" w:hAnsi="Arial" w:cs="Arial"/>
          <w:bCs/>
          <w:spacing w:val="-3"/>
          <w:sz w:val="22"/>
          <w:szCs w:val="22"/>
        </w:rPr>
        <w:t xml:space="preserve">, the Parliamentary Crime and Misconduct Committee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(PCMC) </w:t>
      </w:r>
      <w:r w:rsidRPr="001B7ADE">
        <w:rPr>
          <w:rFonts w:ascii="Arial" w:hAnsi="Arial" w:cs="Arial"/>
          <w:bCs/>
          <w:spacing w:val="-3"/>
          <w:sz w:val="22"/>
          <w:szCs w:val="22"/>
        </w:rPr>
        <w:t xml:space="preserve">is required to undertake a review of the Crime and Misconduct Commission </w:t>
      </w:r>
      <w:r>
        <w:rPr>
          <w:rFonts w:ascii="Arial" w:hAnsi="Arial" w:cs="Arial"/>
          <w:bCs/>
          <w:spacing w:val="-3"/>
          <w:sz w:val="22"/>
          <w:szCs w:val="22"/>
        </w:rPr>
        <w:t>(</w:t>
      </w:r>
      <w:r w:rsidRPr="001B7ADE">
        <w:rPr>
          <w:rFonts w:ascii="Arial" w:hAnsi="Arial" w:cs="Arial"/>
          <w:bCs/>
          <w:spacing w:val="-3"/>
          <w:sz w:val="22"/>
          <w:szCs w:val="22"/>
        </w:rPr>
        <w:t>CMC</w:t>
      </w:r>
      <w:r>
        <w:rPr>
          <w:rFonts w:ascii="Arial" w:hAnsi="Arial" w:cs="Arial"/>
          <w:bCs/>
          <w:spacing w:val="-3"/>
          <w:sz w:val="22"/>
          <w:szCs w:val="22"/>
        </w:rPr>
        <w:t>)</w:t>
      </w:r>
      <w:r w:rsidRPr="001B7ADE">
        <w:rPr>
          <w:rFonts w:ascii="Arial" w:hAnsi="Arial" w:cs="Arial"/>
          <w:bCs/>
          <w:spacing w:val="-3"/>
          <w:sz w:val="22"/>
          <w:szCs w:val="22"/>
        </w:rPr>
        <w:t xml:space="preserve"> at a time near to the end of three years from the appointment of the PCMC members.  </w:t>
      </w:r>
    </w:p>
    <w:p w:rsidR="001B7ADE" w:rsidRPr="001B7ADE" w:rsidRDefault="001B7ADE" w:rsidP="001B7ADE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B7ADE">
        <w:rPr>
          <w:rFonts w:ascii="Arial" w:hAnsi="Arial" w:cs="Arial"/>
          <w:bCs/>
          <w:spacing w:val="-3"/>
          <w:sz w:val="22"/>
          <w:szCs w:val="22"/>
        </w:rPr>
        <w:t xml:space="preserve">The PCMC is required to table a report in Parliament about any further action that should be taken in relation to the </w:t>
      </w:r>
      <w:r w:rsidRPr="001B7ADE">
        <w:rPr>
          <w:rFonts w:ascii="Arial" w:hAnsi="Arial" w:cs="Arial"/>
          <w:bCs/>
          <w:i/>
          <w:spacing w:val="-3"/>
          <w:sz w:val="22"/>
          <w:szCs w:val="22"/>
        </w:rPr>
        <w:t>Crime and Misconduct Act 2001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Pr="001B7ADE">
        <w:rPr>
          <w:rFonts w:ascii="Arial" w:hAnsi="Arial" w:cs="Arial"/>
          <w:bCs/>
          <w:spacing w:val="-3"/>
          <w:sz w:val="22"/>
          <w:szCs w:val="22"/>
        </w:rPr>
        <w:t>or the functions, powers and operations of the CMC.</w:t>
      </w:r>
    </w:p>
    <w:p w:rsidR="004F0DC1" w:rsidRDefault="001B7ADE" w:rsidP="001B7ADE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B7ADE">
        <w:rPr>
          <w:rFonts w:ascii="Arial" w:hAnsi="Arial" w:cs="Arial"/>
          <w:bCs/>
          <w:spacing w:val="-3"/>
          <w:sz w:val="22"/>
          <w:szCs w:val="22"/>
        </w:rPr>
        <w:t xml:space="preserve">On 20 May 2011, the PCMC called for submissions to the next three yearly review of the CMC.  The PCMC review </w:t>
      </w:r>
      <w:r w:rsidR="00D47D36">
        <w:rPr>
          <w:rFonts w:ascii="Arial" w:hAnsi="Arial" w:cs="Arial"/>
          <w:bCs/>
          <w:spacing w:val="-3"/>
          <w:sz w:val="22"/>
          <w:szCs w:val="22"/>
        </w:rPr>
        <w:t>is</w:t>
      </w:r>
      <w:r w:rsidRPr="001B7ADE">
        <w:rPr>
          <w:rFonts w:ascii="Arial" w:hAnsi="Arial" w:cs="Arial"/>
          <w:bCs/>
          <w:spacing w:val="-3"/>
          <w:sz w:val="22"/>
          <w:szCs w:val="22"/>
        </w:rPr>
        <w:t xml:space="preserve"> wide-ranging and cover</w:t>
      </w:r>
      <w:r w:rsidR="00D47D36">
        <w:rPr>
          <w:rFonts w:ascii="Arial" w:hAnsi="Arial" w:cs="Arial"/>
          <w:bCs/>
          <w:spacing w:val="-3"/>
          <w:sz w:val="22"/>
          <w:szCs w:val="22"/>
        </w:rPr>
        <w:t>s</w:t>
      </w:r>
      <w:r w:rsidRPr="001B7ADE">
        <w:rPr>
          <w:rFonts w:ascii="Arial" w:hAnsi="Arial" w:cs="Arial"/>
          <w:bCs/>
          <w:spacing w:val="-3"/>
          <w:sz w:val="22"/>
          <w:szCs w:val="22"/>
        </w:rPr>
        <w:t xml:space="preserve"> all aspects of the CMC’s operations.</w:t>
      </w:r>
    </w:p>
    <w:p w:rsidR="001B7ADE" w:rsidRPr="00C07656" w:rsidRDefault="001B7ADE" w:rsidP="001B7ADE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1B7ADE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Queensland Government’s submission to the Parliamentary Crime and Misconduct Committee’s three yearly review of the Crime and Misconduct Commission.  </w:t>
      </w:r>
    </w:p>
    <w:p w:rsidR="001B7ADE" w:rsidRPr="00C07656" w:rsidRDefault="001B7ADE" w:rsidP="001B7ADE">
      <w:pPr>
        <w:jc w:val="both"/>
        <w:rPr>
          <w:rFonts w:ascii="Arial" w:hAnsi="Arial" w:cs="Arial"/>
          <w:sz w:val="22"/>
          <w:szCs w:val="22"/>
        </w:rPr>
      </w:pPr>
    </w:p>
    <w:p w:rsidR="001B7ADE" w:rsidRPr="00C07656" w:rsidRDefault="001B7ADE" w:rsidP="001B7ADE">
      <w:pPr>
        <w:keepNext/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1B7ADE" w:rsidRPr="001B7ADE" w:rsidRDefault="0040500F" w:rsidP="001B7ADE">
      <w:pPr>
        <w:numPr>
          <w:ilvl w:val="0"/>
          <w:numId w:val="21"/>
        </w:numPr>
        <w:spacing w:before="120"/>
        <w:ind w:left="811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7" w:history="1">
        <w:r w:rsidR="001B7ADE" w:rsidRPr="00401814">
          <w:rPr>
            <w:rStyle w:val="Hyperlink"/>
            <w:rFonts w:ascii="Arial" w:hAnsi="Arial" w:cs="Arial"/>
            <w:sz w:val="22"/>
            <w:szCs w:val="22"/>
          </w:rPr>
          <w:t>Government submission to the Parliamentary Crime and Misconduct Committee’s three yearly review of the Crime and Misconduct Commission</w:t>
        </w:r>
      </w:hyperlink>
    </w:p>
    <w:sectPr w:rsidR="001B7ADE" w:rsidRPr="001B7ADE" w:rsidSect="00904857">
      <w:headerReference w:type="default" r:id="rId8"/>
      <w:footerReference w:type="default" r:id="rId9"/>
      <w:headerReference w:type="first" r:id="rId10"/>
      <w:pgSz w:w="11907" w:h="16840" w:code="9"/>
      <w:pgMar w:top="1985" w:right="1418" w:bottom="1191" w:left="1418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397" w:rsidRDefault="00AB3397">
      <w:r>
        <w:separator/>
      </w:r>
    </w:p>
  </w:endnote>
  <w:endnote w:type="continuationSeparator" w:id="0">
    <w:p w:rsidR="00AB3397" w:rsidRDefault="00AB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ED3" w:rsidRPr="001141E1" w:rsidRDefault="00560ED3" w:rsidP="00745F4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397" w:rsidRDefault="00AB3397">
      <w:r>
        <w:separator/>
      </w:r>
    </w:p>
  </w:footnote>
  <w:footnote w:type="continuationSeparator" w:id="0">
    <w:p w:rsidR="00AB3397" w:rsidRDefault="00AB3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ED3" w:rsidRPr="000400F9" w:rsidRDefault="00A2395D" w:rsidP="00745F4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0ED3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560ED3">
      <w:rPr>
        <w:rFonts w:ascii="Arial" w:hAnsi="Arial" w:cs="Arial"/>
        <w:b/>
        <w:sz w:val="22"/>
        <w:szCs w:val="22"/>
        <w:u w:val="single"/>
      </w:rPr>
      <w:t>month year</w:t>
    </w:r>
  </w:p>
  <w:p w:rsidR="00560ED3" w:rsidRDefault="00560ED3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560ED3" w:rsidRDefault="00560ED3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560ED3" w:rsidRPr="00F10DF9" w:rsidRDefault="00560ED3" w:rsidP="00745F4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ADE" w:rsidRPr="000400F9" w:rsidRDefault="00A2395D" w:rsidP="001B7ADE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8" name="Picture 8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7ADE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1B7ADE">
      <w:rPr>
        <w:rFonts w:ascii="Arial" w:hAnsi="Arial" w:cs="Arial"/>
        <w:b/>
        <w:sz w:val="22"/>
        <w:szCs w:val="22"/>
        <w:u w:val="single"/>
      </w:rPr>
      <w:t xml:space="preserve">July 2011 </w:t>
    </w:r>
  </w:p>
  <w:p w:rsidR="001B7ADE" w:rsidRDefault="001B7ADE" w:rsidP="001B7AD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Government submission to the Parliamentary Crime and Misconduct Committee’s three yearly review of the Crime and Misconduct Commission </w:t>
    </w:r>
  </w:p>
  <w:p w:rsidR="00560ED3" w:rsidRDefault="001B7ADE" w:rsidP="001B7AD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 and Minister for Reconstruction</w:t>
    </w:r>
  </w:p>
  <w:p w:rsidR="00560ED3" w:rsidRPr="00F10DF9" w:rsidRDefault="00560ED3" w:rsidP="00870321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B923B1A"/>
    <w:multiLevelType w:val="hybridMultilevel"/>
    <w:tmpl w:val="071E4DB2"/>
    <w:lvl w:ilvl="0" w:tplc="B17800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3" w15:restartNumberingAfterBreak="0">
    <w:nsid w:val="5E827EE2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7"/>
  </w:num>
  <w:num w:numId="4">
    <w:abstractNumId w:val="12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  <w:num w:numId="12">
    <w:abstractNumId w:val="13"/>
  </w:num>
  <w:num w:numId="13">
    <w:abstractNumId w:val="16"/>
  </w:num>
  <w:num w:numId="14">
    <w:abstractNumId w:val="5"/>
  </w:num>
  <w:num w:numId="15">
    <w:abstractNumId w:val="4"/>
  </w:num>
  <w:num w:numId="16">
    <w:abstractNumId w:val="11"/>
  </w:num>
  <w:num w:numId="17">
    <w:abstractNumId w:val="14"/>
  </w:num>
  <w:num w:numId="18">
    <w:abstractNumId w:val="15"/>
  </w:num>
  <w:num w:numId="19">
    <w:abstractNumId w:val="9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2D"/>
    <w:rsid w:val="00021188"/>
    <w:rsid w:val="00041A0F"/>
    <w:rsid w:val="000430DD"/>
    <w:rsid w:val="00070A40"/>
    <w:rsid w:val="0009634A"/>
    <w:rsid w:val="000A1D7D"/>
    <w:rsid w:val="000A2BAC"/>
    <w:rsid w:val="000A6E5D"/>
    <w:rsid w:val="000C15F5"/>
    <w:rsid w:val="000C2437"/>
    <w:rsid w:val="000C4A15"/>
    <w:rsid w:val="000C7639"/>
    <w:rsid w:val="000D05D6"/>
    <w:rsid w:val="000E3F6A"/>
    <w:rsid w:val="001227DD"/>
    <w:rsid w:val="00124FE2"/>
    <w:rsid w:val="00126CC9"/>
    <w:rsid w:val="00140936"/>
    <w:rsid w:val="0014649D"/>
    <w:rsid w:val="0015685D"/>
    <w:rsid w:val="00156C19"/>
    <w:rsid w:val="0017782F"/>
    <w:rsid w:val="00182E54"/>
    <w:rsid w:val="001B5837"/>
    <w:rsid w:val="001B7ADE"/>
    <w:rsid w:val="001C350C"/>
    <w:rsid w:val="001D5A2D"/>
    <w:rsid w:val="001E5583"/>
    <w:rsid w:val="001E6C9A"/>
    <w:rsid w:val="0021344B"/>
    <w:rsid w:val="00216296"/>
    <w:rsid w:val="00222501"/>
    <w:rsid w:val="00240160"/>
    <w:rsid w:val="0024220C"/>
    <w:rsid w:val="00242B09"/>
    <w:rsid w:val="00273B58"/>
    <w:rsid w:val="002A6FC7"/>
    <w:rsid w:val="002C29EC"/>
    <w:rsid w:val="002E58D6"/>
    <w:rsid w:val="002E5AA0"/>
    <w:rsid w:val="002F7590"/>
    <w:rsid w:val="0030040C"/>
    <w:rsid w:val="003024B9"/>
    <w:rsid w:val="003201DC"/>
    <w:rsid w:val="00330878"/>
    <w:rsid w:val="0033391A"/>
    <w:rsid w:val="00340EF2"/>
    <w:rsid w:val="00355608"/>
    <w:rsid w:val="003737C1"/>
    <w:rsid w:val="00391750"/>
    <w:rsid w:val="003927E5"/>
    <w:rsid w:val="003A4AA8"/>
    <w:rsid w:val="003B5871"/>
    <w:rsid w:val="003C5050"/>
    <w:rsid w:val="003C71CD"/>
    <w:rsid w:val="003D2408"/>
    <w:rsid w:val="003E2D89"/>
    <w:rsid w:val="00401814"/>
    <w:rsid w:val="0040500F"/>
    <w:rsid w:val="00412A34"/>
    <w:rsid w:val="004149B9"/>
    <w:rsid w:val="00426D0F"/>
    <w:rsid w:val="00444DCF"/>
    <w:rsid w:val="00464036"/>
    <w:rsid w:val="004740B9"/>
    <w:rsid w:val="00476361"/>
    <w:rsid w:val="00477E4B"/>
    <w:rsid w:val="004B3D6F"/>
    <w:rsid w:val="004C65A5"/>
    <w:rsid w:val="004D7050"/>
    <w:rsid w:val="004D7A3B"/>
    <w:rsid w:val="004E3AE1"/>
    <w:rsid w:val="004E3BC5"/>
    <w:rsid w:val="004F0DC1"/>
    <w:rsid w:val="00527730"/>
    <w:rsid w:val="005425AB"/>
    <w:rsid w:val="005577AB"/>
    <w:rsid w:val="00560ED3"/>
    <w:rsid w:val="005D5BB9"/>
    <w:rsid w:val="005E7616"/>
    <w:rsid w:val="0064268C"/>
    <w:rsid w:val="00656393"/>
    <w:rsid w:val="0066421E"/>
    <w:rsid w:val="00667828"/>
    <w:rsid w:val="0067667D"/>
    <w:rsid w:val="00681813"/>
    <w:rsid w:val="006E25A6"/>
    <w:rsid w:val="00742804"/>
    <w:rsid w:val="00745F4C"/>
    <w:rsid w:val="00750FB7"/>
    <w:rsid w:val="007653EB"/>
    <w:rsid w:val="00767E9E"/>
    <w:rsid w:val="00782539"/>
    <w:rsid w:val="0079498D"/>
    <w:rsid w:val="007B6771"/>
    <w:rsid w:val="007C5B4B"/>
    <w:rsid w:val="007C6505"/>
    <w:rsid w:val="007D5192"/>
    <w:rsid w:val="007F46E4"/>
    <w:rsid w:val="00832489"/>
    <w:rsid w:val="00834946"/>
    <w:rsid w:val="00862C15"/>
    <w:rsid w:val="00867427"/>
    <w:rsid w:val="00870321"/>
    <w:rsid w:val="008A3F6F"/>
    <w:rsid w:val="008A4523"/>
    <w:rsid w:val="008E442D"/>
    <w:rsid w:val="0090137E"/>
    <w:rsid w:val="0090282F"/>
    <w:rsid w:val="00904857"/>
    <w:rsid w:val="00910375"/>
    <w:rsid w:val="00911F6B"/>
    <w:rsid w:val="009175A7"/>
    <w:rsid w:val="009342A1"/>
    <w:rsid w:val="00934403"/>
    <w:rsid w:val="0094685D"/>
    <w:rsid w:val="009551A2"/>
    <w:rsid w:val="009566B7"/>
    <w:rsid w:val="00995B45"/>
    <w:rsid w:val="009E4DC1"/>
    <w:rsid w:val="009F2656"/>
    <w:rsid w:val="009F4298"/>
    <w:rsid w:val="00A159BA"/>
    <w:rsid w:val="00A17ED0"/>
    <w:rsid w:val="00A2395D"/>
    <w:rsid w:val="00A41443"/>
    <w:rsid w:val="00A4217C"/>
    <w:rsid w:val="00A45816"/>
    <w:rsid w:val="00A67675"/>
    <w:rsid w:val="00A70444"/>
    <w:rsid w:val="00AB3397"/>
    <w:rsid w:val="00AB5421"/>
    <w:rsid w:val="00AB6F21"/>
    <w:rsid w:val="00AD6552"/>
    <w:rsid w:val="00AF610D"/>
    <w:rsid w:val="00B0364F"/>
    <w:rsid w:val="00B0525E"/>
    <w:rsid w:val="00B377F3"/>
    <w:rsid w:val="00B97FB4"/>
    <w:rsid w:val="00BB1AFC"/>
    <w:rsid w:val="00BD5C1A"/>
    <w:rsid w:val="00BE346E"/>
    <w:rsid w:val="00BF1ED5"/>
    <w:rsid w:val="00BF35DF"/>
    <w:rsid w:val="00BF46CA"/>
    <w:rsid w:val="00C0535B"/>
    <w:rsid w:val="00C16E01"/>
    <w:rsid w:val="00C17E3B"/>
    <w:rsid w:val="00C25880"/>
    <w:rsid w:val="00C30A86"/>
    <w:rsid w:val="00C31326"/>
    <w:rsid w:val="00C34E32"/>
    <w:rsid w:val="00C44A05"/>
    <w:rsid w:val="00C47C6D"/>
    <w:rsid w:val="00C51F18"/>
    <w:rsid w:val="00CB44E7"/>
    <w:rsid w:val="00CC0A18"/>
    <w:rsid w:val="00D47D36"/>
    <w:rsid w:val="00D740A8"/>
    <w:rsid w:val="00D82051"/>
    <w:rsid w:val="00D84B5E"/>
    <w:rsid w:val="00D96412"/>
    <w:rsid w:val="00DA6C5D"/>
    <w:rsid w:val="00DB6FE7"/>
    <w:rsid w:val="00DD1780"/>
    <w:rsid w:val="00DD6BA7"/>
    <w:rsid w:val="00DE61EC"/>
    <w:rsid w:val="00DE73D5"/>
    <w:rsid w:val="00DF08D6"/>
    <w:rsid w:val="00DF2E2C"/>
    <w:rsid w:val="00DF69A7"/>
    <w:rsid w:val="00E129B6"/>
    <w:rsid w:val="00E225BD"/>
    <w:rsid w:val="00E464DD"/>
    <w:rsid w:val="00E539DE"/>
    <w:rsid w:val="00E814F1"/>
    <w:rsid w:val="00E84E0F"/>
    <w:rsid w:val="00E85221"/>
    <w:rsid w:val="00E922C1"/>
    <w:rsid w:val="00EB074A"/>
    <w:rsid w:val="00EB2A04"/>
    <w:rsid w:val="00EC026F"/>
    <w:rsid w:val="00EC0396"/>
    <w:rsid w:val="00EC3D68"/>
    <w:rsid w:val="00ED0005"/>
    <w:rsid w:val="00ED29FB"/>
    <w:rsid w:val="00EE23E9"/>
    <w:rsid w:val="00EE25B4"/>
    <w:rsid w:val="00F023B9"/>
    <w:rsid w:val="00F04337"/>
    <w:rsid w:val="00F333F5"/>
    <w:rsid w:val="00F515D3"/>
    <w:rsid w:val="00F555FE"/>
    <w:rsid w:val="00F561A5"/>
    <w:rsid w:val="00F679C1"/>
    <w:rsid w:val="00F822D6"/>
    <w:rsid w:val="00F84EFB"/>
    <w:rsid w:val="00F93C82"/>
    <w:rsid w:val="00FA33B7"/>
    <w:rsid w:val="00FB28BF"/>
    <w:rsid w:val="00FB34E3"/>
    <w:rsid w:val="00FD28BA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C31326"/>
    <w:rPr>
      <w:sz w:val="16"/>
      <w:szCs w:val="16"/>
    </w:rPr>
  </w:style>
  <w:style w:type="paragraph" w:styleId="CommentText">
    <w:name w:val="annotation text"/>
    <w:basedOn w:val="Normal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character" w:customStyle="1" w:styleId="HeaderChar">
    <w:name w:val="Header Char"/>
    <w:basedOn w:val="DefaultParagraphFont"/>
    <w:link w:val="Header"/>
    <w:rsid w:val="001B7ADE"/>
    <w:rPr>
      <w:sz w:val="24"/>
    </w:rPr>
  </w:style>
  <w:style w:type="character" w:styleId="Hyperlink">
    <w:name w:val="Hyperlink"/>
    <w:basedOn w:val="DefaultParagraphFont"/>
    <w:rsid w:val="00D47D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Att%201%20-%20Govt%20Submission%20to%20PCMC%20review%20of%20CMC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olicy%20Submission%20Pro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Submission Proforma.dot</Template>
  <TotalTime>0</TotalTime>
  <Pages>1</Pages>
  <Words>157</Words>
  <Characters>807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964</CharactersWithSpaces>
  <SharedDoc>false</SharedDoc>
  <HyperlinkBase>https://www.cabinet.qld.gov.au/documents/2011/Jul/PCMC review of CMC/</HyperlinkBase>
  <HLinks>
    <vt:vector size="6" baseType="variant">
      <vt:variant>
        <vt:i4>589905</vt:i4>
      </vt:variant>
      <vt:variant>
        <vt:i4>0</vt:i4>
      </vt:variant>
      <vt:variant>
        <vt:i4>0</vt:i4>
      </vt:variant>
      <vt:variant>
        <vt:i4>5</vt:i4>
      </vt:variant>
      <vt:variant>
        <vt:lpwstr>Attachments/Att 1 - Govt Submission to PCMC review of CMC.PDF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2008-02-04T00:41:00Z</cp:lastPrinted>
  <dcterms:created xsi:type="dcterms:W3CDTF">2017-10-24T23:05:00Z</dcterms:created>
  <dcterms:modified xsi:type="dcterms:W3CDTF">2018-03-06T01:08:00Z</dcterms:modified>
  <cp:category>Crime_and_Misconduct_Commission,Committees</cp:category>
</cp:coreProperties>
</file>